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808" w:tblpY="376"/>
        <w:tblW w:w="10780" w:type="dxa"/>
        <w:tblLook w:val="04A0"/>
      </w:tblPr>
      <w:tblGrid>
        <w:gridCol w:w="5542"/>
        <w:gridCol w:w="5238"/>
      </w:tblGrid>
      <w:tr w:rsidR="004A2AC7" w:rsidRPr="00B72EE5" w:rsidTr="00A06BC1">
        <w:trPr>
          <w:trHeight w:val="942"/>
        </w:trPr>
        <w:tc>
          <w:tcPr>
            <w:tcW w:w="5600" w:type="dxa"/>
          </w:tcPr>
          <w:p w:rsidR="004A2AC7" w:rsidRPr="00B72EE5" w:rsidRDefault="004A2AC7" w:rsidP="00A06BC1">
            <w:pPr>
              <w:pStyle w:val="a3"/>
              <w:spacing w:before="0" w:beforeAutospacing="0" w:after="0" w:afterAutospacing="0" w:line="240" w:lineRule="atLeast"/>
              <w:jc w:val="right"/>
              <w:rPr>
                <w:sz w:val="28"/>
              </w:rPr>
            </w:pPr>
          </w:p>
          <w:p w:rsidR="004A2AC7" w:rsidRPr="00B72EE5" w:rsidRDefault="004A2AC7" w:rsidP="00A06BC1">
            <w:pPr>
              <w:pStyle w:val="a3"/>
              <w:tabs>
                <w:tab w:val="left" w:pos="3248"/>
                <w:tab w:val="right" w:pos="5073"/>
              </w:tabs>
              <w:spacing w:before="0" w:beforeAutospacing="0" w:after="0" w:afterAutospacing="0" w:line="240" w:lineRule="atLeast"/>
              <w:rPr>
                <w:sz w:val="28"/>
              </w:rPr>
            </w:pPr>
          </w:p>
        </w:tc>
        <w:tc>
          <w:tcPr>
            <w:tcW w:w="5180" w:type="dxa"/>
          </w:tcPr>
          <w:p w:rsidR="004A2AC7" w:rsidRPr="00B72EE5" w:rsidRDefault="004A2AC7" w:rsidP="00A06BC1">
            <w:pPr>
              <w:pStyle w:val="a3"/>
              <w:spacing w:before="0" w:beforeAutospacing="0" w:after="0" w:afterAutospacing="0" w:line="240" w:lineRule="atLeast"/>
              <w:jc w:val="right"/>
              <w:rPr>
                <w:sz w:val="28"/>
              </w:rPr>
            </w:pPr>
          </w:p>
          <w:p w:rsidR="004A2AC7" w:rsidRPr="00B72EE5" w:rsidRDefault="004A2AC7" w:rsidP="004A2AC7">
            <w:pPr>
              <w:pStyle w:val="a3"/>
              <w:spacing w:before="0" w:beforeAutospacing="0" w:after="0" w:afterAutospacing="0" w:line="240" w:lineRule="atLeast"/>
              <w:jc w:val="right"/>
              <w:rPr>
                <w:b/>
                <w:sz w:val="28"/>
              </w:rPr>
            </w:pPr>
            <w:r w:rsidRPr="00B72EE5">
              <w:rPr>
                <w:b/>
                <w:sz w:val="28"/>
              </w:rPr>
              <w:t>"Согласовано"</w:t>
            </w:r>
          </w:p>
          <w:tbl>
            <w:tblPr>
              <w:tblW w:w="5014" w:type="dxa"/>
              <w:tblInd w:w="8" w:type="dxa"/>
              <w:tblLook w:val="0000"/>
            </w:tblPr>
            <w:tblGrid>
              <w:gridCol w:w="5014"/>
            </w:tblGrid>
            <w:tr w:rsidR="004A2AC7" w:rsidRPr="00B72EE5" w:rsidTr="00A06BC1">
              <w:trPr>
                <w:trHeight w:val="263"/>
              </w:trPr>
              <w:tc>
                <w:tcPr>
                  <w:tcW w:w="0" w:type="auto"/>
                </w:tcPr>
                <w:p w:rsidR="004A2AC7" w:rsidRPr="00B72EE5" w:rsidRDefault="004A2AC7" w:rsidP="000270A3">
                  <w:pPr>
                    <w:pStyle w:val="Default"/>
                    <w:framePr w:hSpace="180" w:wrap="around" w:vAnchor="page" w:hAnchor="page" w:x="808" w:y="376"/>
                    <w:jc w:val="right"/>
                    <w:rPr>
                      <w:color w:val="auto"/>
                      <w:sz w:val="28"/>
                    </w:rPr>
                  </w:pPr>
                  <w:r w:rsidRPr="00B72EE5">
                    <w:rPr>
                      <w:color w:val="auto"/>
                      <w:sz w:val="28"/>
                    </w:rPr>
                    <w:t xml:space="preserve">Президент </w:t>
                  </w:r>
                </w:p>
                <w:p w:rsidR="004A2AC7" w:rsidRPr="00B72EE5" w:rsidRDefault="00B72EE5" w:rsidP="000270A3">
                  <w:pPr>
                    <w:pStyle w:val="Default"/>
                    <w:framePr w:hSpace="180" w:wrap="around" w:vAnchor="page" w:hAnchor="page" w:x="808" w:y="376"/>
                    <w:jc w:val="right"/>
                    <w:rPr>
                      <w:color w:val="auto"/>
                      <w:sz w:val="28"/>
                    </w:rPr>
                  </w:pPr>
                  <w:r>
                    <w:rPr>
                      <w:noProof/>
                      <w:color w:val="auto"/>
                      <w:sz w:val="28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1647825</wp:posOffset>
                        </wp:positionH>
                        <wp:positionV relativeFrom="paragraph">
                          <wp:posOffset>139065</wp:posOffset>
                        </wp:positionV>
                        <wp:extent cx="1457325" cy="1047750"/>
                        <wp:effectExtent l="19050" t="0" r="9525" b="0"/>
                        <wp:wrapNone/>
                        <wp:docPr id="3" name="Рисунок 1" descr="C:\Users\157884\Desktop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157884\Desktop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4A2AC7" w:rsidRPr="00B72EE5">
                    <w:rPr>
                      <w:color w:val="auto"/>
                      <w:sz w:val="28"/>
                    </w:rPr>
                    <w:t>ФС АНО «Событие»</w:t>
                  </w:r>
                </w:p>
                <w:p w:rsidR="004A2AC7" w:rsidRPr="00B72EE5" w:rsidRDefault="004A2AC7" w:rsidP="000270A3">
                  <w:pPr>
                    <w:pStyle w:val="Default"/>
                    <w:framePr w:hSpace="180" w:wrap="around" w:vAnchor="page" w:hAnchor="page" w:x="808" w:y="376"/>
                    <w:jc w:val="right"/>
                    <w:rPr>
                      <w:color w:val="auto"/>
                      <w:sz w:val="28"/>
                    </w:rPr>
                  </w:pPr>
                </w:p>
                <w:p w:rsidR="004A2AC7" w:rsidRPr="00B72EE5" w:rsidRDefault="004A2AC7" w:rsidP="000270A3">
                  <w:pPr>
                    <w:pStyle w:val="Default"/>
                    <w:framePr w:hSpace="180" w:wrap="around" w:vAnchor="page" w:hAnchor="page" w:x="808" w:y="376"/>
                    <w:jc w:val="right"/>
                    <w:rPr>
                      <w:color w:val="auto"/>
                      <w:sz w:val="28"/>
                    </w:rPr>
                  </w:pPr>
                  <w:r w:rsidRPr="00B72EE5">
                    <w:rPr>
                      <w:color w:val="auto"/>
                      <w:sz w:val="28"/>
                    </w:rPr>
                    <w:t xml:space="preserve">________ </w:t>
                  </w:r>
                  <w:proofErr w:type="spellStart"/>
                  <w:r w:rsidRPr="00B72EE5">
                    <w:rPr>
                      <w:color w:val="auto"/>
                      <w:sz w:val="28"/>
                    </w:rPr>
                    <w:t>Клиницкая</w:t>
                  </w:r>
                  <w:proofErr w:type="spellEnd"/>
                  <w:r w:rsidRPr="00B72EE5">
                    <w:rPr>
                      <w:color w:val="auto"/>
                      <w:sz w:val="28"/>
                    </w:rPr>
                    <w:t xml:space="preserve"> Е.В.</w:t>
                  </w:r>
                </w:p>
                <w:p w:rsidR="004A2AC7" w:rsidRPr="00B72EE5" w:rsidRDefault="004A2AC7" w:rsidP="000270A3">
                  <w:pPr>
                    <w:pStyle w:val="Default"/>
                    <w:framePr w:hSpace="180" w:wrap="around" w:vAnchor="page" w:hAnchor="page" w:x="808" w:y="376"/>
                    <w:jc w:val="right"/>
                    <w:rPr>
                      <w:color w:val="auto"/>
                      <w:sz w:val="28"/>
                    </w:rPr>
                  </w:pPr>
                  <w:r w:rsidRPr="00B72EE5">
                    <w:rPr>
                      <w:color w:val="auto"/>
                      <w:sz w:val="28"/>
                    </w:rPr>
                    <w:t xml:space="preserve">"12" января 2020 </w:t>
                  </w:r>
                </w:p>
              </w:tc>
            </w:tr>
          </w:tbl>
          <w:p w:rsidR="004A2AC7" w:rsidRPr="00B72EE5" w:rsidRDefault="004A2AC7" w:rsidP="004A2AC7">
            <w:pPr>
              <w:pStyle w:val="a3"/>
              <w:tabs>
                <w:tab w:val="left" w:pos="3248"/>
                <w:tab w:val="right" w:pos="5073"/>
              </w:tabs>
              <w:spacing w:before="0" w:beforeAutospacing="0" w:after="0" w:afterAutospacing="0" w:line="240" w:lineRule="atLeast"/>
              <w:rPr>
                <w:sz w:val="28"/>
              </w:rPr>
            </w:pPr>
          </w:p>
          <w:p w:rsidR="004A2AC7" w:rsidRPr="00B72EE5" w:rsidRDefault="004A2AC7" w:rsidP="004A2AC7">
            <w:pPr>
              <w:pStyle w:val="a3"/>
              <w:spacing w:before="0" w:beforeAutospacing="0" w:after="0" w:afterAutospacing="0" w:line="240" w:lineRule="atLeast"/>
              <w:jc w:val="right"/>
              <w:rPr>
                <w:noProof/>
                <w:sz w:val="28"/>
              </w:rPr>
            </w:pPr>
            <w:r w:rsidRPr="00B72EE5">
              <w:rPr>
                <w:sz w:val="28"/>
              </w:rPr>
              <w:tab/>
              <w:t xml:space="preserve">          </w:t>
            </w:r>
          </w:p>
        </w:tc>
      </w:tr>
    </w:tbl>
    <w:p w:rsidR="004A2AC7" w:rsidRPr="00B72EE5" w:rsidRDefault="004A2AC7" w:rsidP="004A2AC7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C632E0" w:rsidRPr="005F36BB" w:rsidRDefault="00C632E0" w:rsidP="004A2A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6B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A2AC7" w:rsidRPr="005F36BB" w:rsidRDefault="00C632E0" w:rsidP="004A2A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F36BB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открытого турнира по армрестлингу в рамках </w:t>
      </w:r>
      <w:proofErr w:type="spellStart"/>
      <w:r w:rsidR="008D13BF" w:rsidRPr="005F36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мультитурнира</w:t>
      </w:r>
      <w:proofErr w:type="spellEnd"/>
      <w:r w:rsidR="008D13BF" w:rsidRPr="005F36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 силовым видам спорта</w:t>
      </w:r>
      <w:r w:rsidR="004A2AC7" w:rsidRPr="005F36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"Железное Событие </w:t>
      </w:r>
      <w:r w:rsidR="004A2AC7" w:rsidRPr="005F36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II</w:t>
      </w:r>
      <w:r w:rsidR="000270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</w:t>
      </w:r>
      <w:r w:rsidR="000270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 1</w:t>
      </w:r>
      <w:r w:rsidR="000270A3" w:rsidRPr="000270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 w:rsidR="000270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.0</w:t>
      </w:r>
      <w:r w:rsidR="000270A3" w:rsidRPr="000270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="000270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.202</w:t>
      </w:r>
      <w:r w:rsidR="000270A3" w:rsidRPr="000270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4A2AC7" w:rsidRPr="005F36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г.</w:t>
      </w:r>
    </w:p>
    <w:p w:rsidR="005F36BB" w:rsidRDefault="005F36BB" w:rsidP="005F36BB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632E0" w:rsidRPr="005F36BB" w:rsidRDefault="005F36BB" w:rsidP="005F36BB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 </w:t>
      </w:r>
      <w:r w:rsidR="004A2AC7" w:rsidRPr="005F36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</w:t>
      </w:r>
      <w:r w:rsidR="00C632E0" w:rsidRPr="005F36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ели и задачи</w:t>
      </w:r>
    </w:p>
    <w:p w:rsidR="00C632E0" w:rsidRPr="005F36BB" w:rsidRDefault="008916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36BB">
        <w:rPr>
          <w:rFonts w:ascii="Times New Roman" w:hAnsi="Times New Roman" w:cs="Times New Roman"/>
          <w:sz w:val="24"/>
          <w:szCs w:val="24"/>
          <w:shd w:val="clear" w:color="auto" w:fill="FFFFFF"/>
        </w:rPr>
        <w:t>— пропаганды здорового образа жизни;</w:t>
      </w:r>
      <w:r w:rsidRPr="005F36BB">
        <w:rPr>
          <w:rFonts w:ascii="Times New Roman" w:hAnsi="Times New Roman" w:cs="Times New Roman"/>
          <w:sz w:val="24"/>
          <w:szCs w:val="24"/>
        </w:rPr>
        <w:br/>
      </w:r>
      <w:r w:rsidRPr="005F36BB">
        <w:rPr>
          <w:rFonts w:ascii="Times New Roman" w:hAnsi="Times New Roman" w:cs="Times New Roman"/>
          <w:sz w:val="24"/>
          <w:szCs w:val="24"/>
          <w:shd w:val="clear" w:color="auto" w:fill="FFFFFF"/>
        </w:rPr>
        <w:t>— привлечения подростков и молодежи к систематическим занятиям физической культурой и спортом;</w:t>
      </w:r>
      <w:r w:rsidRPr="005F36BB">
        <w:rPr>
          <w:rFonts w:ascii="Times New Roman" w:hAnsi="Times New Roman" w:cs="Times New Roman"/>
          <w:sz w:val="24"/>
          <w:szCs w:val="24"/>
        </w:rPr>
        <w:br/>
      </w:r>
      <w:r w:rsidRPr="005F36BB">
        <w:rPr>
          <w:rFonts w:ascii="Times New Roman" w:hAnsi="Times New Roman" w:cs="Times New Roman"/>
          <w:sz w:val="24"/>
          <w:szCs w:val="24"/>
          <w:shd w:val="clear" w:color="auto" w:fill="FFFFFF"/>
        </w:rPr>
        <w:t>— популяризации и развития армспорта;</w:t>
      </w:r>
      <w:r w:rsidRPr="005F36BB">
        <w:rPr>
          <w:rFonts w:ascii="Times New Roman" w:hAnsi="Times New Roman" w:cs="Times New Roman"/>
          <w:sz w:val="24"/>
          <w:szCs w:val="24"/>
        </w:rPr>
        <w:br/>
      </w:r>
      <w:r w:rsidRPr="005F36BB">
        <w:rPr>
          <w:rFonts w:ascii="Times New Roman" w:hAnsi="Times New Roman" w:cs="Times New Roman"/>
          <w:sz w:val="24"/>
          <w:szCs w:val="24"/>
          <w:shd w:val="clear" w:color="auto" w:fill="FFFFFF"/>
        </w:rPr>
        <w:t>— обмена опытом и поддержания дружбы между спортсменами;</w:t>
      </w:r>
      <w:r w:rsidRPr="005F36BB">
        <w:rPr>
          <w:rFonts w:ascii="Times New Roman" w:hAnsi="Times New Roman" w:cs="Times New Roman"/>
          <w:sz w:val="24"/>
          <w:szCs w:val="24"/>
        </w:rPr>
        <w:br/>
      </w:r>
      <w:r w:rsidRPr="005F36BB">
        <w:rPr>
          <w:rFonts w:ascii="Times New Roman" w:hAnsi="Times New Roman" w:cs="Times New Roman"/>
          <w:sz w:val="24"/>
          <w:szCs w:val="24"/>
          <w:shd w:val="clear" w:color="auto" w:fill="FFFFFF"/>
        </w:rPr>
        <w:t>— повышения спортивного мастерства спортсменов;</w:t>
      </w:r>
      <w:r w:rsidRPr="005F36BB">
        <w:rPr>
          <w:rFonts w:ascii="Times New Roman" w:hAnsi="Times New Roman" w:cs="Times New Roman"/>
          <w:sz w:val="24"/>
          <w:szCs w:val="24"/>
        </w:rPr>
        <w:br/>
      </w:r>
      <w:r w:rsidRPr="005F36BB">
        <w:rPr>
          <w:rFonts w:ascii="Times New Roman" w:hAnsi="Times New Roman" w:cs="Times New Roman"/>
          <w:sz w:val="24"/>
          <w:szCs w:val="24"/>
          <w:shd w:val="clear" w:color="auto" w:fill="FFFFFF"/>
        </w:rPr>
        <w:t>— выявления сильнейших спортсменов-армрестлеров.</w:t>
      </w:r>
    </w:p>
    <w:p w:rsidR="00C632E0" w:rsidRPr="005F36BB" w:rsidRDefault="00C632E0" w:rsidP="00C632E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F36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</w:t>
      </w:r>
      <w:r w:rsidR="005F36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5F36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 и время проведения</w:t>
      </w:r>
      <w:r w:rsidR="00B72E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 заявки</w:t>
      </w:r>
      <w:r w:rsidRPr="005F36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0270A3" w:rsidRDefault="000270A3" w:rsidP="004A2A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70A3" w:rsidRPr="00E43E37" w:rsidRDefault="000270A3" w:rsidP="000270A3">
      <w:pPr>
        <w:pStyle w:val="a8"/>
        <w:ind w:left="152"/>
        <w:jc w:val="both"/>
      </w:pPr>
      <w:r w:rsidRPr="00E43E37">
        <w:t xml:space="preserve">Соревнования проводятся </w:t>
      </w:r>
      <w:r>
        <w:t>10-11 апреля 2021</w:t>
      </w:r>
      <w:r w:rsidRPr="00E43E37">
        <w:t xml:space="preserve"> года.</w:t>
      </w:r>
    </w:p>
    <w:p w:rsidR="000270A3" w:rsidRPr="00344071" w:rsidRDefault="000270A3" w:rsidP="000270A3">
      <w:pPr>
        <w:rPr>
          <w:b/>
          <w:sz w:val="24"/>
        </w:rPr>
      </w:pPr>
      <w:r w:rsidRPr="001F6836">
        <w:t xml:space="preserve">  Место проведения: </w:t>
      </w:r>
      <w:r w:rsidRPr="001F6836">
        <w:rPr>
          <w:b/>
          <w:sz w:val="24"/>
        </w:rPr>
        <w:t xml:space="preserve">Ярославская </w:t>
      </w:r>
      <w:proofErr w:type="spellStart"/>
      <w:r w:rsidRPr="001F6836">
        <w:rPr>
          <w:b/>
          <w:sz w:val="24"/>
        </w:rPr>
        <w:t>обл</w:t>
      </w:r>
      <w:proofErr w:type="spellEnd"/>
      <w:r w:rsidRPr="001F6836">
        <w:rPr>
          <w:b/>
          <w:sz w:val="24"/>
        </w:rPr>
        <w:t xml:space="preserve">, </w:t>
      </w:r>
      <w:r>
        <w:rPr>
          <w:b/>
          <w:sz w:val="24"/>
        </w:rPr>
        <w:t>г. Ярославль</w:t>
      </w:r>
      <w:r w:rsidRPr="001F6836">
        <w:rPr>
          <w:b/>
          <w:sz w:val="24"/>
        </w:rPr>
        <w:t xml:space="preserve">, </w:t>
      </w:r>
      <w:r>
        <w:rPr>
          <w:b/>
          <w:sz w:val="24"/>
        </w:rPr>
        <w:t xml:space="preserve">ул. Победы 6 (ТЦ "Дом Моды") Фитнес Клуб </w:t>
      </w:r>
      <w:proofErr w:type="spellStart"/>
      <w:r>
        <w:rPr>
          <w:b/>
          <w:sz w:val="24"/>
          <w:lang w:val="en-US"/>
        </w:rPr>
        <w:t>Nfitness</w:t>
      </w:r>
      <w:proofErr w:type="spellEnd"/>
      <w:r>
        <w:rPr>
          <w:b/>
          <w:sz w:val="24"/>
        </w:rPr>
        <w:t xml:space="preserve">. </w:t>
      </w:r>
    </w:p>
    <w:p w:rsidR="000270A3" w:rsidRPr="003F2D23" w:rsidRDefault="000270A3" w:rsidP="000270A3">
      <w:pPr>
        <w:pStyle w:val="a8"/>
        <w:jc w:val="both"/>
      </w:pPr>
      <w:r w:rsidRPr="0024721C">
        <w:t>Расписание взвешиваний и выступлений будет составлено на основании предв</w:t>
      </w:r>
      <w:r>
        <w:t>арительных заявок и доступно с 7</w:t>
      </w:r>
      <w:r w:rsidRPr="0024721C">
        <w:t xml:space="preserve">-го </w:t>
      </w:r>
      <w:r>
        <w:t>апреля 2021</w:t>
      </w:r>
      <w:r w:rsidRPr="00E43E37">
        <w:t xml:space="preserve"> года в сообществе: </w:t>
      </w:r>
      <w:hyperlink r:id="rId5" w:history="1">
        <w:r>
          <w:rPr>
            <w:rStyle w:val="a7"/>
          </w:rPr>
          <w:t>https://vk.com/yararmlifting76</w:t>
        </w:r>
      </w:hyperlink>
      <w:r w:rsidRPr="00E43E37">
        <w:t>.</w:t>
      </w:r>
      <w:r w:rsidRPr="001F6836">
        <w:rPr>
          <w:b/>
        </w:rPr>
        <w:t xml:space="preserve"> </w:t>
      </w:r>
    </w:p>
    <w:p w:rsidR="00C632E0" w:rsidRPr="005F36BB" w:rsidRDefault="00C632E0" w:rsidP="00B70B9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</w:p>
    <w:p w:rsidR="008916AD" w:rsidRPr="005F36BB" w:rsidRDefault="00C632E0" w:rsidP="008916AD">
      <w:pPr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36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</w:t>
      </w:r>
      <w:r w:rsidR="008916AD" w:rsidRPr="005F3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16AD" w:rsidRPr="005F36B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Организаторы соревнований</w:t>
      </w:r>
      <w:r w:rsidR="00B70B91" w:rsidRPr="005F36B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A2AC7" w:rsidRPr="005F36BB" w:rsidRDefault="004A2AC7" w:rsidP="008916AD">
      <w:pPr>
        <w:pStyle w:val="a3"/>
        <w:shd w:val="clear" w:color="auto" w:fill="FFFFFF"/>
        <w:spacing w:before="0" w:beforeAutospacing="0" w:after="0" w:afterAutospacing="0" w:line="294" w:lineRule="atLeast"/>
      </w:pPr>
      <w:r w:rsidRPr="005F36BB">
        <w:t>Общее руководство осуществляет Физкультурно-Спортивная АНО "Событие"</w:t>
      </w:r>
    </w:p>
    <w:p w:rsidR="008916AD" w:rsidRPr="005F36BB" w:rsidRDefault="008916AD" w:rsidP="008916AD">
      <w:pPr>
        <w:pStyle w:val="a3"/>
        <w:shd w:val="clear" w:color="auto" w:fill="FFFFFF"/>
        <w:spacing w:before="0" w:beforeAutospacing="0" w:after="0" w:afterAutospacing="0" w:line="294" w:lineRule="atLeast"/>
      </w:pPr>
      <w:r w:rsidRPr="005F36BB">
        <w:t>Организация и проведение соревнований возлагается на судейскую коллегию в составе:</w:t>
      </w:r>
    </w:p>
    <w:p w:rsidR="008916AD" w:rsidRPr="005F36BB" w:rsidRDefault="008916AD" w:rsidP="008916AD">
      <w:pPr>
        <w:pStyle w:val="a3"/>
        <w:shd w:val="clear" w:color="auto" w:fill="FFFFFF"/>
        <w:spacing w:before="0" w:beforeAutospacing="0" w:after="0" w:afterAutospacing="0" w:line="294" w:lineRule="atLeast"/>
      </w:pPr>
      <w:r w:rsidRPr="005F36BB">
        <w:t xml:space="preserve">Главный судья: </w:t>
      </w:r>
      <w:r w:rsidR="004A2AC7" w:rsidRPr="005F36BB">
        <w:t>Мальцев А.В.</w:t>
      </w:r>
    </w:p>
    <w:p w:rsidR="008916AD" w:rsidRPr="005F36BB" w:rsidRDefault="008916AD" w:rsidP="008916A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hd w:val="clear" w:color="auto" w:fill="FFFFFF"/>
        </w:rPr>
      </w:pPr>
      <w:r w:rsidRPr="005F36BB">
        <w:t xml:space="preserve">Главный секретарь: </w:t>
      </w:r>
      <w:proofErr w:type="spellStart"/>
      <w:r w:rsidR="004A2AC7" w:rsidRPr="005F36BB">
        <w:t>Клиницкая</w:t>
      </w:r>
      <w:proofErr w:type="spellEnd"/>
      <w:r w:rsidR="004A2AC7" w:rsidRPr="005F36BB">
        <w:t xml:space="preserve"> Е.В.</w:t>
      </w:r>
    </w:p>
    <w:p w:rsidR="008916AD" w:rsidRPr="005F36BB" w:rsidRDefault="008916AD" w:rsidP="00C632E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16AD" w:rsidRPr="005F36BB" w:rsidRDefault="00B70B91" w:rsidP="008916AD">
      <w:pPr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36B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5F36B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16AD" w:rsidRPr="005F36B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Страхование участников.</w:t>
      </w:r>
    </w:p>
    <w:p w:rsidR="008D13BF" w:rsidRPr="005F36BB" w:rsidRDefault="008916AD" w:rsidP="008D13BF">
      <w:pPr>
        <w:jc w:val="both"/>
        <w:rPr>
          <w:rFonts w:ascii="Times New Roman" w:hAnsi="Times New Roman" w:cs="Times New Roman"/>
          <w:sz w:val="24"/>
          <w:szCs w:val="24"/>
        </w:rPr>
      </w:pPr>
      <w:r w:rsidRPr="005F36BB">
        <w:rPr>
          <w:rFonts w:ascii="Times New Roman" w:hAnsi="Times New Roman" w:cs="Times New Roman"/>
          <w:sz w:val="24"/>
          <w:szCs w:val="24"/>
          <w:shd w:val="clear" w:color="auto" w:fill="FFFFFF"/>
        </w:rPr>
        <w:t>Страхование участников производится за счет командирующих организаций.</w:t>
      </w:r>
    </w:p>
    <w:p w:rsidR="008916AD" w:rsidRPr="005F36BB" w:rsidRDefault="008916AD" w:rsidP="008D13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36BB">
        <w:rPr>
          <w:rFonts w:ascii="Times New Roman" w:hAnsi="Times New Roman" w:cs="Times New Roman"/>
          <w:sz w:val="24"/>
          <w:szCs w:val="24"/>
          <w:shd w:val="clear" w:color="auto" w:fill="FFFFFF"/>
        </w:rPr>
        <w:t>Оно может производиться, как за счет бюджетных, так и внебюджетных средств в рамках действующего законодательства Российской Федерации.  </w:t>
      </w:r>
    </w:p>
    <w:p w:rsidR="00B70B91" w:rsidRPr="005F36BB" w:rsidRDefault="00B70B91" w:rsidP="008916AD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36B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5F36B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36B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Обеспечение безопасности участников и зрителей</w:t>
      </w:r>
    </w:p>
    <w:p w:rsidR="00B70B91" w:rsidRPr="005F36BB" w:rsidRDefault="00B70B91" w:rsidP="00B70B91">
      <w:pPr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36BB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безопасности участников и зрителей  возлагается на </w:t>
      </w:r>
      <w:r w:rsidR="004A2AC7" w:rsidRPr="005F36BB">
        <w:rPr>
          <w:rFonts w:ascii="Times New Roman" w:hAnsi="Times New Roman" w:cs="Times New Roman"/>
          <w:sz w:val="24"/>
          <w:szCs w:val="24"/>
        </w:rPr>
        <w:t xml:space="preserve"> ФС АНО "Событие"</w:t>
      </w:r>
      <w:r w:rsidR="005F36BB">
        <w:rPr>
          <w:rFonts w:ascii="Times New Roman" w:hAnsi="Times New Roman" w:cs="Times New Roman"/>
          <w:sz w:val="24"/>
          <w:szCs w:val="24"/>
        </w:rPr>
        <w:t>.</w:t>
      </w:r>
    </w:p>
    <w:p w:rsidR="008916AD" w:rsidRPr="005F36BB" w:rsidRDefault="00B70B91" w:rsidP="00B70B91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F36B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="005F36B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16AD" w:rsidRPr="005F36B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Условия финансирования.</w:t>
      </w:r>
    </w:p>
    <w:p w:rsidR="004A2AC7" w:rsidRPr="005F36BB" w:rsidRDefault="008916AD" w:rsidP="004A2AC7">
      <w:pPr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36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Расходы по организации и</w:t>
      </w:r>
      <w:r w:rsidR="004A2AC7" w:rsidRPr="005F3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проведению соревнований несёт </w:t>
      </w:r>
      <w:r w:rsidR="004A2AC7" w:rsidRPr="005F36BB">
        <w:rPr>
          <w:rFonts w:ascii="Times New Roman" w:hAnsi="Times New Roman" w:cs="Times New Roman"/>
          <w:sz w:val="24"/>
          <w:szCs w:val="24"/>
        </w:rPr>
        <w:t>ФС АНО "Событие"</w:t>
      </w:r>
    </w:p>
    <w:p w:rsidR="008916AD" w:rsidRPr="005F36BB" w:rsidRDefault="008916AD" w:rsidP="00B70B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3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(оплата судейского состава, обслуживающего персонала, наградная продукция, рекламная продукция, медицинское обслуживание соревнований). Расходы по командированию участников, руководителей команд, тренеров, судей в составе делегации на соревнования (проезд, питание, суточные в пути и </w:t>
      </w:r>
      <w:proofErr w:type="spellStart"/>
      <w:r w:rsidRPr="005F36BB">
        <w:rPr>
          <w:rFonts w:ascii="Times New Roman" w:hAnsi="Times New Roman" w:cs="Times New Roman"/>
          <w:sz w:val="24"/>
          <w:szCs w:val="24"/>
          <w:shd w:val="clear" w:color="auto" w:fill="FFFFFF"/>
        </w:rPr>
        <w:t>т.д</w:t>
      </w:r>
      <w:proofErr w:type="spellEnd"/>
      <w:r w:rsidRPr="005F36BB">
        <w:rPr>
          <w:rFonts w:ascii="Times New Roman" w:hAnsi="Times New Roman" w:cs="Times New Roman"/>
          <w:sz w:val="24"/>
          <w:szCs w:val="24"/>
          <w:shd w:val="clear" w:color="auto" w:fill="FFFFFF"/>
        </w:rPr>
        <w:t>) обеспечивает командирующая их организация.</w:t>
      </w:r>
    </w:p>
    <w:p w:rsidR="008916AD" w:rsidRPr="005F36BB" w:rsidRDefault="00B70B91" w:rsidP="00B70B91">
      <w:pPr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36B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="005F36B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16AD" w:rsidRPr="005F36B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Требования к участникам соревнований и условия их допуска к соревнованиям</w:t>
      </w:r>
    </w:p>
    <w:p w:rsidR="00B70B91" w:rsidRPr="005F36BB" w:rsidRDefault="008916AD" w:rsidP="00B70B91">
      <w:pPr>
        <w:pStyle w:val="a3"/>
        <w:shd w:val="clear" w:color="auto" w:fill="FFFFFF"/>
        <w:spacing w:after="360" w:afterAutospacing="0"/>
        <w:jc w:val="both"/>
      </w:pPr>
      <w:r w:rsidRPr="005F36BB">
        <w:t>К участию в соревнованиях допускаются спортсмены</w:t>
      </w:r>
      <w:r w:rsidR="00B70B91" w:rsidRPr="005F36BB">
        <w:t xml:space="preserve">, </w:t>
      </w:r>
      <w:r w:rsidRPr="005F36BB">
        <w:t>имеющие при себе: медицинский допуск к соревнованиям, документ удостоверяющий личность, спортивную страховку, спортивную форму</w:t>
      </w:r>
      <w:r w:rsidR="00B70B91" w:rsidRPr="005F36BB">
        <w:t>.</w:t>
      </w:r>
    </w:p>
    <w:p w:rsidR="00B70B91" w:rsidRPr="005F36BB" w:rsidRDefault="008916AD" w:rsidP="00B70B91">
      <w:pPr>
        <w:pStyle w:val="a3"/>
        <w:shd w:val="clear" w:color="auto" w:fill="FFFFFF"/>
        <w:spacing w:after="360" w:afterAutospacing="0"/>
        <w:jc w:val="both"/>
        <w:rPr>
          <w:b/>
          <w:bCs/>
        </w:rPr>
      </w:pPr>
      <w:r w:rsidRPr="005F36BB">
        <w:rPr>
          <w:b/>
          <w:u w:val="single"/>
        </w:rPr>
        <w:t xml:space="preserve">Стартовый взнос за участие в турнире </w:t>
      </w:r>
      <w:r w:rsidR="000270A3">
        <w:rPr>
          <w:b/>
          <w:bCs/>
        </w:rPr>
        <w:t>30</w:t>
      </w:r>
      <w:r w:rsidRPr="005F36BB">
        <w:rPr>
          <w:b/>
          <w:bCs/>
        </w:rPr>
        <w:t>0 рублей.</w:t>
      </w:r>
      <w:r w:rsidR="00B70B91" w:rsidRPr="005F36BB">
        <w:rPr>
          <w:b/>
          <w:bCs/>
        </w:rPr>
        <w:t xml:space="preserve"> </w:t>
      </w:r>
    </w:p>
    <w:p w:rsidR="008916AD" w:rsidRPr="005F36BB" w:rsidRDefault="008916AD" w:rsidP="005F36BB">
      <w:pPr>
        <w:pStyle w:val="a3"/>
        <w:shd w:val="clear" w:color="auto" w:fill="FFFFFF"/>
        <w:spacing w:after="360" w:afterAutospacing="0"/>
        <w:rPr>
          <w:b/>
          <w:bCs/>
        </w:rPr>
      </w:pPr>
      <w:r w:rsidRPr="005F36BB">
        <w:t>Спортсмен имеет право выступать только в одной весовой категории, в разделах которой, находится его собственный вес.</w:t>
      </w:r>
      <w:r w:rsidRPr="005F36BB">
        <w:br/>
        <w:t>Соревнования проводятся лично в борьбе на правой и левой руках по действующим правилам в положении стоя с выбыванием после 2-х поражений.</w:t>
      </w:r>
    </w:p>
    <w:p w:rsidR="00B70B91" w:rsidRPr="005F36BB" w:rsidRDefault="008916AD" w:rsidP="00B70B91">
      <w:pPr>
        <w:pStyle w:val="a3"/>
        <w:shd w:val="clear" w:color="auto" w:fill="FFFFFF"/>
        <w:spacing w:after="360" w:afterAutospacing="0"/>
        <w:rPr>
          <w:b/>
          <w:u w:val="single"/>
        </w:rPr>
      </w:pPr>
      <w:r w:rsidRPr="005F36BB">
        <w:rPr>
          <w:b/>
          <w:u w:val="single"/>
        </w:rPr>
        <w:t>Весовые</w:t>
      </w:r>
      <w:r w:rsidR="00B70B91" w:rsidRPr="005F36BB">
        <w:rPr>
          <w:b/>
          <w:u w:val="single"/>
        </w:rPr>
        <w:t xml:space="preserve"> </w:t>
      </w:r>
      <w:r w:rsidRPr="005F36BB">
        <w:rPr>
          <w:b/>
          <w:u w:val="single"/>
        </w:rPr>
        <w:t>категории:</w:t>
      </w:r>
      <w:r w:rsidRPr="005F36BB">
        <w:rPr>
          <w:u w:val="single"/>
        </w:rPr>
        <w:br/>
      </w:r>
      <w:r w:rsidR="005F36BB">
        <w:t>-</w:t>
      </w:r>
      <w:r w:rsidRPr="005F36BB">
        <w:rPr>
          <w:b/>
        </w:rPr>
        <w:t>мужчины</w:t>
      </w:r>
      <w:r w:rsidRPr="005F36BB">
        <w:t xml:space="preserve"> до </w:t>
      </w:r>
      <w:r w:rsidR="008D13BF" w:rsidRPr="005F36BB">
        <w:t xml:space="preserve">60кг, до </w:t>
      </w:r>
      <w:r w:rsidRPr="005F36BB">
        <w:t>80 кг и абсолютн</w:t>
      </w:r>
      <w:r w:rsidR="008D13BF" w:rsidRPr="005F36BB">
        <w:t>ая весовая категория</w:t>
      </w:r>
      <w:r w:rsidR="005F36BB">
        <w:t>.</w:t>
      </w:r>
    </w:p>
    <w:p w:rsidR="008916AD" w:rsidRPr="005F36BB" w:rsidRDefault="005F36BB" w:rsidP="00B70B91">
      <w:pPr>
        <w:pStyle w:val="a3"/>
        <w:shd w:val="clear" w:color="auto" w:fill="FFFFFF"/>
        <w:spacing w:after="360" w:afterAutospacing="0"/>
        <w:jc w:val="both"/>
      </w:pPr>
      <w:r>
        <w:t>-</w:t>
      </w:r>
      <w:r w:rsidR="008916AD" w:rsidRPr="005F36BB">
        <w:rPr>
          <w:b/>
        </w:rPr>
        <w:t>женщины</w:t>
      </w:r>
      <w:r w:rsidR="008916AD" w:rsidRPr="005F36BB">
        <w:t xml:space="preserve"> – абсолютная </w:t>
      </w:r>
      <w:r w:rsidR="008D13BF" w:rsidRPr="005F36BB">
        <w:t xml:space="preserve">весовая </w:t>
      </w:r>
      <w:r w:rsidR="008916AD" w:rsidRPr="005F36BB">
        <w:t>категория</w:t>
      </w:r>
      <w:r w:rsidR="00B70B91" w:rsidRPr="005F36BB">
        <w:t>.</w:t>
      </w:r>
    </w:p>
    <w:p w:rsidR="008916AD" w:rsidRPr="005F36BB" w:rsidRDefault="008916AD" w:rsidP="00B70B91">
      <w:pPr>
        <w:pStyle w:val="a3"/>
        <w:shd w:val="clear" w:color="auto" w:fill="FFFFFF"/>
        <w:spacing w:after="360" w:afterAutospacing="0"/>
        <w:jc w:val="both"/>
      </w:pPr>
      <w:r w:rsidRPr="005F36BB">
        <w:t>Спортсмены, вышедшие на поединок не в спортивной форме, к борьбе не допускаются, и ему присуждается поражение.</w:t>
      </w:r>
    </w:p>
    <w:p w:rsidR="008916AD" w:rsidRPr="005F36BB" w:rsidRDefault="008916AD" w:rsidP="00B70B91">
      <w:pPr>
        <w:pStyle w:val="a3"/>
        <w:shd w:val="clear" w:color="auto" w:fill="FFFFFF"/>
        <w:spacing w:after="360" w:afterAutospacing="0"/>
        <w:jc w:val="both"/>
      </w:pPr>
      <w:r w:rsidRPr="005F36BB">
        <w:t>Официальные протесты по результатам поединка принимаются только от официальных представителей</w:t>
      </w:r>
      <w:r w:rsidR="008D13BF" w:rsidRPr="005F36BB">
        <w:t xml:space="preserve"> и при наличии видеозаписи.</w:t>
      </w:r>
    </w:p>
    <w:p w:rsidR="008916AD" w:rsidRPr="005F36BB" w:rsidRDefault="008916AD" w:rsidP="00B70B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36BB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Организаторы соревнований оставляют за собой право уменьшить или увеличить количество весовых категорий в зависимости от количества участников.</w:t>
      </w:r>
    </w:p>
    <w:p w:rsidR="008916AD" w:rsidRPr="005F36BB" w:rsidRDefault="00B70B91" w:rsidP="00B70B91">
      <w:pPr>
        <w:pStyle w:val="a3"/>
        <w:shd w:val="clear" w:color="auto" w:fill="FFFFFF"/>
        <w:spacing w:after="360" w:afterAutospacing="0"/>
        <w:jc w:val="center"/>
        <w:rPr>
          <w:rStyle w:val="a4"/>
          <w:shd w:val="clear" w:color="auto" w:fill="FFFFFF"/>
        </w:rPr>
      </w:pPr>
      <w:r w:rsidRPr="005F36BB">
        <w:rPr>
          <w:rStyle w:val="a4"/>
          <w:shd w:val="clear" w:color="auto" w:fill="FFFFFF"/>
        </w:rPr>
        <w:t>8.Награждение</w:t>
      </w:r>
    </w:p>
    <w:p w:rsidR="00B70B91" w:rsidRDefault="00B70B91" w:rsidP="00B70B91">
      <w:pPr>
        <w:pStyle w:val="a3"/>
        <w:shd w:val="clear" w:color="auto" w:fill="FFFFFF"/>
        <w:spacing w:after="360" w:afterAutospacing="0"/>
        <w:jc w:val="both"/>
        <w:rPr>
          <w:shd w:val="clear" w:color="auto" w:fill="FFFFFF"/>
        </w:rPr>
      </w:pPr>
      <w:r w:rsidRPr="005F36BB">
        <w:rPr>
          <w:shd w:val="clear" w:color="auto" w:fill="FFFFFF"/>
        </w:rPr>
        <w:t>Участники, занявшие 1, 2 и 3 места в двоеборье, награждаются медалями</w:t>
      </w:r>
      <w:r w:rsidR="008D13BF" w:rsidRPr="005F36BB">
        <w:rPr>
          <w:shd w:val="clear" w:color="auto" w:fill="FFFFFF"/>
        </w:rPr>
        <w:t xml:space="preserve">, грамотами </w:t>
      </w:r>
      <w:r w:rsidRPr="005F36BB">
        <w:rPr>
          <w:shd w:val="clear" w:color="auto" w:fill="FFFFFF"/>
        </w:rPr>
        <w:t>и призами</w:t>
      </w:r>
      <w:r w:rsidR="008D13BF" w:rsidRPr="005F36BB">
        <w:rPr>
          <w:shd w:val="clear" w:color="auto" w:fill="FFFFFF"/>
        </w:rPr>
        <w:t xml:space="preserve"> от спонсоров.</w:t>
      </w:r>
      <w:r w:rsidRPr="005F36BB">
        <w:rPr>
          <w:shd w:val="clear" w:color="auto" w:fill="FFFFFF"/>
        </w:rPr>
        <w:t xml:space="preserve"> </w:t>
      </w:r>
    </w:p>
    <w:p w:rsidR="00B72EE5" w:rsidRPr="00107CE5" w:rsidRDefault="00B72EE5" w:rsidP="00B72EE5">
      <w:pPr>
        <w:pStyle w:val="2"/>
        <w:tabs>
          <w:tab w:val="left" w:pos="513"/>
        </w:tabs>
        <w:ind w:left="0" w:firstLine="0"/>
        <w:jc w:val="center"/>
        <w:rPr>
          <w:u w:val="single"/>
        </w:rPr>
      </w:pPr>
      <w:r>
        <w:rPr>
          <w:shd w:val="clear" w:color="auto" w:fill="FFFFFF"/>
        </w:rPr>
        <w:t xml:space="preserve">9. </w:t>
      </w:r>
      <w:r w:rsidRPr="00107CE5">
        <w:rPr>
          <w:u w:val="single"/>
        </w:rPr>
        <w:t>Договор на участие в</w:t>
      </w:r>
      <w:r w:rsidRPr="00107CE5">
        <w:rPr>
          <w:spacing w:val="-6"/>
          <w:u w:val="single"/>
        </w:rPr>
        <w:t xml:space="preserve"> </w:t>
      </w:r>
      <w:r w:rsidRPr="00107CE5">
        <w:rPr>
          <w:u w:val="single"/>
        </w:rPr>
        <w:t>соревнованиях.</w:t>
      </w:r>
    </w:p>
    <w:p w:rsidR="00B72EE5" w:rsidRDefault="00B72EE5" w:rsidP="00B72EE5">
      <w:pPr>
        <w:pStyle w:val="a8"/>
        <w:jc w:val="both"/>
        <w:rPr>
          <w:shd w:val="clear" w:color="auto" w:fill="FFFFFF"/>
        </w:rPr>
      </w:pPr>
    </w:p>
    <w:p w:rsidR="00B72EE5" w:rsidRPr="005341DB" w:rsidRDefault="00B72EE5" w:rsidP="00B72EE5">
      <w:pPr>
        <w:pStyle w:val="a8"/>
        <w:jc w:val="both"/>
      </w:pPr>
      <w:r w:rsidRPr="005341DB">
        <w:t xml:space="preserve">Проходя процедуру взвешивания и регистрации, каждый спортсмен обязательно подписывает обратную сторону заявочной карточки. </w:t>
      </w:r>
    </w:p>
    <w:p w:rsidR="00B72EE5" w:rsidRPr="005341DB" w:rsidRDefault="00B72EE5" w:rsidP="00B72EE5">
      <w:pPr>
        <w:pStyle w:val="a8"/>
        <w:jc w:val="both"/>
      </w:pPr>
    </w:p>
    <w:p w:rsidR="00B72EE5" w:rsidRPr="005341DB" w:rsidRDefault="00B72EE5" w:rsidP="00B72EE5">
      <w:pPr>
        <w:pStyle w:val="a8"/>
        <w:jc w:val="both"/>
      </w:pPr>
      <w:r w:rsidRPr="005341DB">
        <w:t>Факт подписания данной карточки является заключением Договора об участии в соревнованиях между спортсменом и организаторами. Подписывая карточку, спортсмен соглашается со всеми пунктами настоящего положения, всех постановлений, принятых до начала данных соревнований и опубликованных на странице сообщества.</w:t>
      </w:r>
    </w:p>
    <w:p w:rsidR="00B72EE5" w:rsidRPr="005341DB" w:rsidRDefault="00B72EE5" w:rsidP="00B72EE5">
      <w:pPr>
        <w:pStyle w:val="a8"/>
        <w:jc w:val="both"/>
      </w:pPr>
    </w:p>
    <w:p w:rsidR="00B72EE5" w:rsidRPr="005341DB" w:rsidRDefault="00B72EE5" w:rsidP="00B72EE5">
      <w:pPr>
        <w:pStyle w:val="a8"/>
        <w:jc w:val="both"/>
        <w:rPr>
          <w:u w:val="single"/>
        </w:rPr>
      </w:pPr>
      <w:r w:rsidRPr="005341DB">
        <w:rPr>
          <w:u w:val="single"/>
        </w:rPr>
        <w:lastRenderedPageBreak/>
        <w:t>Также спортсмен безоговорочно соглашается со следующими условиями:</w:t>
      </w:r>
    </w:p>
    <w:p w:rsidR="00B72EE5" w:rsidRPr="005341DB" w:rsidRDefault="00B72EE5" w:rsidP="00B72EE5">
      <w:pPr>
        <w:pStyle w:val="a8"/>
        <w:jc w:val="both"/>
      </w:pPr>
    </w:p>
    <w:p w:rsidR="00B72EE5" w:rsidRPr="005341DB" w:rsidRDefault="00B72EE5" w:rsidP="00B72EE5">
      <w:pPr>
        <w:pStyle w:val="a8"/>
        <w:jc w:val="both"/>
      </w:pPr>
      <w:r w:rsidRPr="005341DB">
        <w:t>Принимая участия в соревнованиях, спортсмен признает, что от него потребуется максимальное физическое и психологическое напряжение, что влечет за собой риск получения травмы, либо увечья.</w:t>
      </w:r>
    </w:p>
    <w:p w:rsidR="00B72EE5" w:rsidRPr="005341DB" w:rsidRDefault="00B72EE5" w:rsidP="00B72EE5">
      <w:pPr>
        <w:pStyle w:val="a8"/>
        <w:jc w:val="both"/>
      </w:pPr>
    </w:p>
    <w:p w:rsidR="00B72EE5" w:rsidRPr="005341DB" w:rsidRDefault="00B72EE5" w:rsidP="00B72EE5">
      <w:pPr>
        <w:pStyle w:val="a8"/>
        <w:jc w:val="both"/>
      </w:pPr>
      <w:r w:rsidRPr="005341DB">
        <w:t>Спортсмен принимает на себя все риски, связанные с этим, и несет всю ответственность за любые травмы и увечья, известные ему, либо не известные ему, которые он может получить</w:t>
      </w:r>
      <w:r>
        <w:t xml:space="preserve"> во время соревновательного процесса</w:t>
      </w:r>
      <w:r w:rsidRPr="005341DB">
        <w:t>. Спортсмен осознает, что на его ответственности лежит контроль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в соревнованиях, соответственно свою полную физическую пригодность и добровольно застраховал свою жизнь и здоровье на период участия в соревновании.</w:t>
      </w:r>
    </w:p>
    <w:p w:rsidR="00B72EE5" w:rsidRPr="005341DB" w:rsidRDefault="00B72EE5" w:rsidP="00B72EE5">
      <w:pPr>
        <w:pStyle w:val="a8"/>
        <w:jc w:val="both"/>
      </w:pPr>
    </w:p>
    <w:p w:rsidR="00B72EE5" w:rsidRPr="005341DB" w:rsidRDefault="00B72EE5" w:rsidP="00B72EE5">
      <w:pPr>
        <w:pStyle w:val="a8"/>
        <w:jc w:val="both"/>
      </w:pPr>
      <w:r w:rsidRPr="005341DB">
        <w:t>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ФС АНО "СОБЫТИЕ", организаторов турнира, собственника помещения, руководителей, должностных лиц, работников упомянутых организаций, ассистентов на помосте и всего обслуживающего соревнования персонала.</w:t>
      </w:r>
    </w:p>
    <w:p w:rsidR="00B72EE5" w:rsidRPr="005341DB" w:rsidRDefault="00B72EE5" w:rsidP="00B72EE5">
      <w:pPr>
        <w:pStyle w:val="a8"/>
      </w:pPr>
      <w:r>
        <w:t xml:space="preserve"> </w:t>
      </w:r>
      <w:r w:rsidRPr="005341DB">
        <w:t xml:space="preserve">Спортсмен добровольно оплачивает все материальные стартовые взносы, предназначенные </w:t>
      </w:r>
      <w:r>
        <w:t xml:space="preserve"> </w:t>
      </w:r>
      <w:r w:rsidRPr="005341DB">
        <w:t>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B72EE5" w:rsidRPr="005341DB" w:rsidRDefault="00B72EE5" w:rsidP="00B72EE5">
      <w:pPr>
        <w:pStyle w:val="a8"/>
      </w:pPr>
      <w:r w:rsidRPr="005341DB">
        <w:t>Персональные данные участника соревнований подлежат обработке в соответствие требованиями Закона № 152-ФЗ «О персональных данных».</w:t>
      </w:r>
    </w:p>
    <w:p w:rsidR="00B72EE5" w:rsidRPr="005341DB" w:rsidRDefault="00B72EE5" w:rsidP="00B72EE5">
      <w:pPr>
        <w:pStyle w:val="a8"/>
      </w:pPr>
      <w:r w:rsidRPr="005341DB">
        <w:t>Спортсмен ознакомился с данным положением и полностью понимает его содержание.</w:t>
      </w:r>
    </w:p>
    <w:p w:rsidR="00B72EE5" w:rsidRDefault="00B72EE5" w:rsidP="00B72EE5">
      <w:pPr>
        <w:pStyle w:val="a8"/>
      </w:pPr>
      <w:r w:rsidRPr="005341DB">
        <w:t>Спортсмен добровольно соглашается принять все вышеописанные в пункте настоящего положения условия и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5232B2" w:rsidRDefault="005232B2" w:rsidP="00B72EE5">
      <w:pPr>
        <w:pStyle w:val="a8"/>
      </w:pPr>
    </w:p>
    <w:p w:rsidR="005232B2" w:rsidRDefault="005232B2" w:rsidP="005232B2">
      <w:pPr>
        <w:pStyle w:val="a8"/>
      </w:pPr>
      <w:r>
        <w:t>Контактная информация:</w:t>
      </w:r>
      <w:r w:rsidRPr="005232B2">
        <w:t xml:space="preserve"> </w:t>
      </w:r>
    </w:p>
    <w:p w:rsidR="005232B2" w:rsidRPr="005341DB" w:rsidRDefault="005232B2" w:rsidP="005232B2">
      <w:pPr>
        <w:pStyle w:val="a8"/>
      </w:pPr>
      <w:proofErr w:type="spellStart"/>
      <w:r w:rsidRPr="005341DB">
        <w:t>Клиницкая</w:t>
      </w:r>
      <w:proofErr w:type="spellEnd"/>
      <w:r w:rsidRPr="005341DB">
        <w:t xml:space="preserve"> Елена Васильевна – организатор, тел. +7 (920) 659-90-96  +7 (915) 962-56-33</w:t>
      </w:r>
    </w:p>
    <w:p w:rsidR="005232B2" w:rsidRPr="005341DB" w:rsidRDefault="005232B2" w:rsidP="005232B2">
      <w:pPr>
        <w:pStyle w:val="a8"/>
      </w:pPr>
      <w:r w:rsidRPr="005341DB">
        <w:t xml:space="preserve">Официальная группа </w:t>
      </w:r>
      <w:proofErr w:type="spellStart"/>
      <w:r w:rsidRPr="005341DB">
        <w:t>ВКонтакте</w:t>
      </w:r>
      <w:proofErr w:type="spellEnd"/>
      <w:r w:rsidRPr="005341DB">
        <w:t xml:space="preserve">: </w:t>
      </w:r>
      <w:hyperlink r:id="rId6" w:history="1">
        <w:r w:rsidRPr="005341DB">
          <w:rPr>
            <w:rStyle w:val="a7"/>
          </w:rPr>
          <w:t>https://vk.com/yararmlifting76</w:t>
        </w:r>
      </w:hyperlink>
    </w:p>
    <w:p w:rsidR="005232B2" w:rsidRDefault="005232B2" w:rsidP="005232B2">
      <w:pPr>
        <w:pStyle w:val="a8"/>
        <w:rPr>
          <w:color w:val="000000" w:themeColor="text1"/>
          <w:shd w:val="clear" w:color="auto" w:fill="FFFFFF"/>
        </w:rPr>
      </w:pPr>
      <w:r w:rsidRPr="005341DB">
        <w:t xml:space="preserve">Контактный </w:t>
      </w:r>
      <w:proofErr w:type="spellStart"/>
      <w:r w:rsidRPr="005341DB">
        <w:t>e-mail</w:t>
      </w:r>
      <w:proofErr w:type="spellEnd"/>
      <w:r w:rsidRPr="005341DB">
        <w:t xml:space="preserve">: </w:t>
      </w:r>
      <w:r w:rsidRPr="005341DB">
        <w:rPr>
          <w:rStyle w:val="dropdown-user-namefirst-letter"/>
          <w:color w:val="000000" w:themeColor="text1"/>
          <w:shd w:val="clear" w:color="auto" w:fill="FFFFFF"/>
        </w:rPr>
        <w:t>r</w:t>
      </w:r>
      <w:r w:rsidRPr="005341DB">
        <w:rPr>
          <w:color w:val="000000" w:themeColor="text1"/>
          <w:shd w:val="clear" w:color="auto" w:fill="FFFFFF"/>
        </w:rPr>
        <w:t>egion76@wpsa.pro</w:t>
      </w:r>
    </w:p>
    <w:p w:rsidR="005232B2" w:rsidRDefault="005232B2" w:rsidP="00B72EE5">
      <w:pPr>
        <w:pStyle w:val="a8"/>
      </w:pPr>
    </w:p>
    <w:p w:rsidR="005232B2" w:rsidRDefault="005232B2" w:rsidP="005232B2">
      <w:pPr>
        <w:pStyle w:val="a8"/>
        <w:rPr>
          <w:color w:val="000000" w:themeColor="text1"/>
          <w:shd w:val="clear" w:color="auto" w:fill="FFFFFF"/>
        </w:rPr>
      </w:pPr>
    </w:p>
    <w:p w:rsidR="005232B2" w:rsidRPr="005341DB" w:rsidRDefault="005232B2" w:rsidP="005232B2">
      <w:pPr>
        <w:pStyle w:val="a8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Организатор вправе вносить изменение в Положение до конца приёма заявок!</w:t>
      </w:r>
    </w:p>
    <w:p w:rsidR="00C632E0" w:rsidRPr="005F36BB" w:rsidRDefault="00B70B91" w:rsidP="008D13BF">
      <w:pPr>
        <w:pStyle w:val="a3"/>
        <w:shd w:val="clear" w:color="auto" w:fill="FFFFFF"/>
        <w:spacing w:after="360" w:afterAutospacing="0"/>
        <w:jc w:val="both"/>
      </w:pPr>
      <w:r w:rsidRPr="005F36BB">
        <w:rPr>
          <w:rStyle w:val="a4"/>
          <w:i/>
          <w:iCs/>
          <w:shd w:val="clear" w:color="auto" w:fill="FFFFFF"/>
        </w:rPr>
        <w:t>Данное положение является официальным вызовом на соревнование, добро пожаловать на турнир!</w:t>
      </w:r>
    </w:p>
    <w:sectPr w:rsidR="00C632E0" w:rsidRPr="005F36BB" w:rsidSect="0047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2ACB"/>
    <w:rsid w:val="000270A3"/>
    <w:rsid w:val="003A3224"/>
    <w:rsid w:val="00472538"/>
    <w:rsid w:val="004A2AC7"/>
    <w:rsid w:val="005232B2"/>
    <w:rsid w:val="005F36BB"/>
    <w:rsid w:val="008916AD"/>
    <w:rsid w:val="008D13BF"/>
    <w:rsid w:val="009A3B98"/>
    <w:rsid w:val="00AC611C"/>
    <w:rsid w:val="00B70B91"/>
    <w:rsid w:val="00B72EE5"/>
    <w:rsid w:val="00C632E0"/>
    <w:rsid w:val="00E82018"/>
    <w:rsid w:val="00E82ACB"/>
    <w:rsid w:val="00FD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38"/>
  </w:style>
  <w:style w:type="paragraph" w:styleId="2">
    <w:name w:val="heading 2"/>
    <w:basedOn w:val="a"/>
    <w:link w:val="20"/>
    <w:uiPriority w:val="1"/>
    <w:qFormat/>
    <w:rsid w:val="00B72EE5"/>
    <w:pPr>
      <w:widowControl w:val="0"/>
      <w:autoSpaceDE w:val="0"/>
      <w:autoSpaceDN w:val="0"/>
      <w:spacing w:after="0" w:line="240" w:lineRule="auto"/>
      <w:ind w:left="392" w:hanging="240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6AD"/>
    <w:rPr>
      <w:b/>
      <w:bCs/>
    </w:rPr>
  </w:style>
  <w:style w:type="paragraph" w:customStyle="1" w:styleId="Default">
    <w:name w:val="Default"/>
    <w:rsid w:val="004A2AC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AC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72EE5"/>
    <w:rPr>
      <w:color w:val="0000FF"/>
      <w:u w:val="single"/>
    </w:rPr>
  </w:style>
  <w:style w:type="paragraph" w:styleId="a8">
    <w:name w:val="Body Text"/>
    <w:basedOn w:val="a"/>
    <w:link w:val="a9"/>
    <w:uiPriority w:val="1"/>
    <w:qFormat/>
    <w:rsid w:val="00B72EE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B72EE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B72EE5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5232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yararmlifting76" TargetMode="External"/><Relationship Id="rId5" Type="http://schemas.openxmlformats.org/officeDocument/2006/relationships/hyperlink" Target="https://vk.com/yararmlifting7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Мальцев</dc:creator>
  <cp:keywords/>
  <dc:description/>
  <cp:lastModifiedBy>157884</cp:lastModifiedBy>
  <cp:revision>10</cp:revision>
  <cp:lastPrinted>2020-01-13T11:16:00Z</cp:lastPrinted>
  <dcterms:created xsi:type="dcterms:W3CDTF">2019-12-09T10:54:00Z</dcterms:created>
  <dcterms:modified xsi:type="dcterms:W3CDTF">2021-03-03T15:41:00Z</dcterms:modified>
</cp:coreProperties>
</file>